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BEC" w:rsidRDefault="00DB5BEC" w:rsidP="00DB5B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№155</w:t>
      </w:r>
    </w:p>
    <w:p w:rsidR="00DB5BEC" w:rsidRDefault="00DB5BEC" w:rsidP="00DB5B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>
        <w:rPr>
          <w:rFonts w:ascii="Times New Roman" w:eastAsia="Calibri" w:hAnsi="Times New Roman" w:cs="Times New Roman"/>
          <w:sz w:val="24"/>
          <w:szCs w:val="24"/>
        </w:rPr>
        <w:t>Спряжение глагола с безударным личным окончанием.</w:t>
      </w:r>
    </w:p>
    <w:p w:rsidR="00166498" w:rsidRDefault="007C658F" w:rsidP="00DB5BEC">
      <w:pPr>
        <w:rPr>
          <w:rFonts w:ascii="Times New Roman" w:eastAsia="Calibri" w:hAnsi="Times New Roman" w:cs="Times New Roman"/>
          <w:sz w:val="24"/>
          <w:szCs w:val="24"/>
        </w:rPr>
      </w:pPr>
      <w:hyperlink r:id="rId5" w:history="1">
        <w:r w:rsidRPr="00C13E23">
          <w:rPr>
            <w:rStyle w:val="a3"/>
            <w:rFonts w:ascii="Times New Roman" w:eastAsia="Calibri" w:hAnsi="Times New Roman" w:cs="Times New Roman"/>
            <w:sz w:val="24"/>
            <w:szCs w:val="24"/>
          </w:rPr>
          <w:t>https://resh.edu.ru/subject/lesson/7628/conspect/266462/</w:t>
        </w:r>
      </w:hyperlink>
    </w:p>
    <w:p w:rsidR="00BA7D63" w:rsidRDefault="00BA7D63" w:rsidP="00BA7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урока.</w:t>
      </w:r>
    </w:p>
    <w:p w:rsidR="00BA7D63" w:rsidRDefault="00BA7D63" w:rsidP="00BA7D6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д/задания</w:t>
      </w:r>
    </w:p>
    <w:p w:rsidR="00BA7D63" w:rsidRDefault="00BA7D63" w:rsidP="00BA7D6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BA7D63" w:rsidRPr="00BA7D63" w:rsidRDefault="00BA7D63" w:rsidP="00BA7D6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Найдите лишнее слово. Определите, по какому признаку оно лишнее.</w:t>
      </w:r>
    </w:p>
    <w:p w:rsidR="00BA7D63" w:rsidRPr="00BA7D63" w:rsidRDefault="00BA7D63" w:rsidP="00BA7D6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Сберегу, терплю, слушаю, увлеку </w:t>
      </w:r>
    </w:p>
    <w:p w:rsidR="00BA7D63" w:rsidRPr="00BA7D63" w:rsidRDefault="00BA7D63" w:rsidP="00BA7D6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proofErr w:type="gram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Собира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..</w:t>
      </w:r>
      <w:proofErr w:type="gram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м, </w:t>
      </w:r>
      <w:proofErr w:type="spell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вскоч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..м, </w:t>
      </w:r>
      <w:proofErr w:type="spell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натира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..м, </w:t>
      </w:r>
      <w:proofErr w:type="spell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замерза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..м </w:t>
      </w:r>
    </w:p>
    <w:p w:rsidR="00BA7D63" w:rsidRPr="00BA7D63" w:rsidRDefault="00BA7D63" w:rsidP="00BA7D6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Он </w:t>
      </w:r>
      <w:proofErr w:type="spell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слыш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..т, </w:t>
      </w:r>
      <w:proofErr w:type="spell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обид..т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..т, </w:t>
      </w:r>
      <w:proofErr w:type="spellStart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верт</w:t>
      </w:r>
      <w:proofErr w:type="spellEnd"/>
      <w:r w:rsidRPr="00BA7D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..т. </w:t>
      </w:r>
      <w:bookmarkStart w:id="0" w:name="_GoBack"/>
      <w:bookmarkEnd w:id="0"/>
    </w:p>
    <w:p w:rsidR="00BA7D63" w:rsidRDefault="00BA7D63" w:rsidP="00BA7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3.  Формирование новых понятий</w:t>
      </w:r>
    </w:p>
    <w:p w:rsidR="00BA7D63" w:rsidRDefault="00BA7D63" w:rsidP="00BA7D63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</w:rPr>
        <w:t>Запишите тему</w:t>
      </w:r>
      <w:r>
        <w:rPr>
          <w:color w:val="000000"/>
        </w:rPr>
        <w:t> «Правописание безударных личных окончаний глагола»</w:t>
      </w:r>
    </w:p>
    <w:p w:rsidR="00BA7D63" w:rsidRDefault="00BA7D63" w:rsidP="00BA7D63">
      <w:pPr>
        <w:rPr>
          <w:rFonts w:ascii="Times New Roman" w:hAnsi="Times New Roman" w:cs="Times New Roman"/>
          <w:sz w:val="24"/>
          <w:szCs w:val="24"/>
        </w:rPr>
      </w:pPr>
    </w:p>
    <w:p w:rsidR="00BA7D63" w:rsidRDefault="00BA7D63" w:rsidP="00BA7D63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hyperlink r:id="rId6" w:history="1">
        <w:r w:rsidRPr="00C13E23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https://resh.edu.ru/subject/lesson/7628/conspect/266462/</w:t>
        </w:r>
      </w:hyperlink>
    </w:p>
    <w:p w:rsidR="00BA7D63" w:rsidRDefault="00BA7D63" w:rsidP="00BA7D63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t>Закрепление.</w:t>
      </w:r>
    </w:p>
    <w:p w:rsidR="00BA7D63" w:rsidRDefault="00BA7D63" w:rsidP="00BA7D6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Упр. </w:t>
      </w:r>
      <w:r>
        <w:rPr>
          <w:rFonts w:ascii="Times New Roman" w:eastAsia="Calibri" w:hAnsi="Times New Roman" w:cs="Times New Roman"/>
          <w:sz w:val="24"/>
          <w:szCs w:val="24"/>
        </w:rPr>
        <w:t>678, 679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письм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BA7D63" w:rsidRDefault="00BA7D63" w:rsidP="00BA7D63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 урока.</w:t>
      </w:r>
    </w:p>
    <w:p w:rsidR="00BA7D63" w:rsidRDefault="00BA7D63" w:rsidP="00BA7D6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Домашнее задание выполнить упр.6</w:t>
      </w:r>
      <w:r>
        <w:rPr>
          <w:rFonts w:ascii="Times New Roman" w:hAnsi="Times New Roman" w:cs="Times New Roman"/>
          <w:sz w:val="24"/>
          <w:szCs w:val="24"/>
        </w:rPr>
        <w:t>82</w:t>
      </w:r>
    </w:p>
    <w:p w:rsidR="00BA7D63" w:rsidRDefault="00BA7D63" w:rsidP="00BA7D63">
      <w:pPr>
        <w:rPr>
          <w:rFonts w:ascii="Times New Roman" w:hAnsi="Times New Roman" w:cs="Times New Roman"/>
          <w:sz w:val="24"/>
          <w:szCs w:val="24"/>
        </w:rPr>
      </w:pPr>
    </w:p>
    <w:p w:rsidR="00BA7D63" w:rsidRDefault="00BA7D63" w:rsidP="00BA7D63">
      <w:pPr>
        <w:rPr>
          <w:rFonts w:ascii="Times New Roman" w:hAnsi="Times New Roman" w:cs="Times New Roman"/>
          <w:sz w:val="24"/>
          <w:szCs w:val="24"/>
        </w:rPr>
      </w:pPr>
    </w:p>
    <w:p w:rsidR="00BA7D63" w:rsidRDefault="00BA7D63" w:rsidP="00BA7D63">
      <w:pPr>
        <w:rPr>
          <w:rFonts w:ascii="Times New Roman" w:hAnsi="Times New Roman" w:cs="Times New Roman"/>
          <w:b/>
          <w:sz w:val="24"/>
          <w:szCs w:val="24"/>
        </w:rPr>
      </w:pPr>
    </w:p>
    <w:p w:rsidR="007C658F" w:rsidRDefault="007C658F" w:rsidP="00DB5BEC">
      <w:pPr>
        <w:rPr>
          <w:rFonts w:ascii="Times New Roman" w:eastAsia="Calibri" w:hAnsi="Times New Roman" w:cs="Times New Roman"/>
          <w:sz w:val="24"/>
          <w:szCs w:val="24"/>
        </w:rPr>
      </w:pPr>
    </w:p>
    <w:p w:rsidR="00DB5BEC" w:rsidRDefault="00DB5BEC" w:rsidP="00DB5BEC">
      <w:pPr>
        <w:rPr>
          <w:rFonts w:ascii="Times New Roman" w:eastAsia="Calibri" w:hAnsi="Times New Roman" w:cs="Times New Roman"/>
          <w:sz w:val="24"/>
          <w:szCs w:val="24"/>
        </w:rPr>
      </w:pPr>
    </w:p>
    <w:p w:rsidR="00DB5BEC" w:rsidRDefault="00DB5BEC" w:rsidP="00DB5BEC">
      <w:pPr>
        <w:rPr>
          <w:rFonts w:ascii="Times New Roman" w:eastAsia="Calibri" w:hAnsi="Times New Roman" w:cs="Times New Roman"/>
          <w:sz w:val="24"/>
          <w:szCs w:val="24"/>
        </w:rPr>
      </w:pPr>
    </w:p>
    <w:p w:rsidR="00DB5BEC" w:rsidRDefault="00DB5BEC" w:rsidP="00DB5BEC">
      <w:pPr>
        <w:rPr>
          <w:rFonts w:ascii="Times New Roman" w:eastAsia="Calibri" w:hAnsi="Times New Roman" w:cs="Times New Roman"/>
          <w:sz w:val="24"/>
          <w:szCs w:val="24"/>
        </w:rPr>
      </w:pPr>
    </w:p>
    <w:p w:rsidR="00DB5BEC" w:rsidRDefault="00DB5BEC" w:rsidP="00DB5BEC">
      <w:pPr>
        <w:rPr>
          <w:rFonts w:ascii="Times New Roman" w:eastAsia="Calibri" w:hAnsi="Times New Roman" w:cs="Times New Roman"/>
          <w:sz w:val="24"/>
          <w:szCs w:val="24"/>
        </w:rPr>
      </w:pPr>
    </w:p>
    <w:p w:rsidR="00DB5BEC" w:rsidRDefault="00DB5BEC" w:rsidP="00DB5BEC">
      <w:pPr>
        <w:rPr>
          <w:rFonts w:ascii="Times New Roman" w:eastAsia="Calibri" w:hAnsi="Times New Roman" w:cs="Times New Roman"/>
          <w:sz w:val="24"/>
          <w:szCs w:val="24"/>
        </w:rPr>
      </w:pPr>
    </w:p>
    <w:p w:rsidR="00DB5BEC" w:rsidRDefault="00DB5BEC" w:rsidP="00DB5BEC">
      <w:pPr>
        <w:rPr>
          <w:rFonts w:ascii="Times New Roman" w:eastAsia="Calibri" w:hAnsi="Times New Roman" w:cs="Times New Roman"/>
          <w:sz w:val="24"/>
          <w:szCs w:val="24"/>
        </w:rPr>
      </w:pPr>
    </w:p>
    <w:p w:rsidR="00DB5BEC" w:rsidRDefault="00DB5BEC" w:rsidP="00DB5BEC"/>
    <w:sectPr w:rsidR="00DB5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CEF5689"/>
    <w:multiLevelType w:val="multilevel"/>
    <w:tmpl w:val="11D8D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294F2D"/>
    <w:multiLevelType w:val="hybridMultilevel"/>
    <w:tmpl w:val="528C46CE"/>
    <w:lvl w:ilvl="0" w:tplc="AB58EDB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A38"/>
    <w:rsid w:val="00166498"/>
    <w:rsid w:val="00170A38"/>
    <w:rsid w:val="00363AE0"/>
    <w:rsid w:val="007C658F"/>
    <w:rsid w:val="00BA7D63"/>
    <w:rsid w:val="00DB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1680E"/>
  <w15:chartTrackingRefBased/>
  <w15:docId w15:val="{6A22E276-833B-4619-B9EC-0CF328D32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BE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658F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A7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A7D63"/>
    <w:pPr>
      <w:spacing w:line="252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4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628/conspect/266462/" TargetMode="External"/><Relationship Id="rId5" Type="http://schemas.openxmlformats.org/officeDocument/2006/relationships/hyperlink" Target="https://resh.edu.ru/subject/lesson/7628/conspect/26646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2020-05-05T00:11:00Z</dcterms:created>
  <dcterms:modified xsi:type="dcterms:W3CDTF">2020-05-09T00:21:00Z</dcterms:modified>
</cp:coreProperties>
</file>